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FF1C42" w:rsidRDefault="00EE7FB8" w:rsidP="00EE7FB8">
      <w:pPr>
        <w:jc w:val="center"/>
        <w:rPr>
          <w:rFonts w:ascii="Arial" w:hAnsi="Arial" w:cs="Arial"/>
          <w:b/>
        </w:rPr>
      </w:pPr>
      <w:r w:rsidRPr="00FF1C42">
        <w:rPr>
          <w:rFonts w:ascii="Arial" w:hAnsi="Arial" w:cs="Arial"/>
          <w:b/>
        </w:rPr>
        <w:t>ANEXO 3.2</w:t>
      </w:r>
    </w:p>
    <w:p w:rsidR="00EE7FB8" w:rsidRPr="00FF1C42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FF1C42">
        <w:rPr>
          <w:rFonts w:ascii="Arial" w:hAnsi="Arial" w:cs="Arial"/>
          <w:b/>
          <w:sz w:val="24"/>
          <w:szCs w:val="24"/>
        </w:rPr>
        <w:t>DECLARACIÓN PARA PERSONA MORAL</w:t>
      </w:r>
    </w:p>
    <w:p w:rsidR="00EE7FB8" w:rsidRPr="00FF1C42" w:rsidRDefault="00EE7FB8" w:rsidP="001C22E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1C42">
        <w:rPr>
          <w:rFonts w:ascii="Arial" w:hAnsi="Arial" w:cs="Arial"/>
          <w:b/>
          <w:sz w:val="24"/>
          <w:szCs w:val="24"/>
        </w:rPr>
        <w:t xml:space="preserve">LICITACIÓN PÚBLICA </w:t>
      </w:r>
      <w:r w:rsidR="00FF1C42">
        <w:rPr>
          <w:rFonts w:ascii="Arial" w:hAnsi="Arial" w:cs="Arial"/>
          <w:b/>
          <w:sz w:val="24"/>
          <w:szCs w:val="24"/>
        </w:rPr>
        <w:t>LP-SAY-DIF-CC-004</w:t>
      </w:r>
      <w:r w:rsidR="001C22E5" w:rsidRPr="00FF1C42">
        <w:rPr>
          <w:rFonts w:ascii="Arial" w:hAnsi="Arial" w:cs="Arial"/>
          <w:b/>
          <w:sz w:val="24"/>
          <w:szCs w:val="24"/>
        </w:rPr>
        <w:t>-2023</w:t>
      </w:r>
      <w:r w:rsidR="00085FF5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1C22E5" w:rsidRPr="00FF1C42" w:rsidRDefault="001C22E5" w:rsidP="001C22E5">
      <w:pPr>
        <w:jc w:val="center"/>
        <w:rPr>
          <w:rFonts w:ascii="Arial" w:hAnsi="Arial" w:cs="Arial"/>
          <w:b/>
          <w:bCs/>
        </w:rPr>
      </w:pP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>SISTEMA PARA EL DESARROLLO INTEGRAL DE LA FAMILIA DIF SAYULA.</w:t>
      </w: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>P R E S E N T E:</w:t>
      </w: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F1C42">
        <w:rPr>
          <w:rFonts w:ascii="Verdana" w:hAnsi="Verdana" w:cs="Arial"/>
          <w:bCs/>
          <w:sz w:val="24"/>
          <w:szCs w:val="24"/>
        </w:rPr>
        <w:t>modificado</w:t>
      </w:r>
      <w:proofErr w:type="gramEnd"/>
      <w:r w:rsidRPr="00FF1C42">
        <w:rPr>
          <w:rFonts w:ascii="Verdana" w:hAnsi="Verdana" w:cs="Arial"/>
          <w:bCs/>
          <w:sz w:val="24"/>
          <w:szCs w:val="24"/>
        </w:rPr>
        <w:t xml:space="preserve"> o revocado.</w:t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FF1C42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F1C42">
        <w:rPr>
          <w:rFonts w:ascii="Arial" w:hAnsi="Arial" w:cs="Arial"/>
          <w:bCs/>
          <w:sz w:val="32"/>
          <w:szCs w:val="24"/>
        </w:rPr>
        <w:t>Atentamente</w:t>
      </w:r>
    </w:p>
    <w:p w:rsidR="00250D46" w:rsidRPr="00FF1C42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F1C42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FF1C42">
        <w:rPr>
          <w:rFonts w:ascii="Arial" w:hAnsi="Arial" w:cs="Arial"/>
          <w:bCs/>
          <w:sz w:val="32"/>
          <w:szCs w:val="24"/>
        </w:rPr>
        <w:t>de</w:t>
      </w:r>
      <w:proofErr w:type="spellEnd"/>
      <w:r w:rsidRPr="00FF1C42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FF1C42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F1C42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FF1C42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FF1C42" w:rsidRDefault="00946C3F" w:rsidP="00250D46">
      <w:pPr>
        <w:jc w:val="center"/>
        <w:rPr>
          <w:rFonts w:ascii="Arial" w:hAnsi="Arial" w:cs="Arial"/>
          <w:sz w:val="24"/>
          <w:szCs w:val="24"/>
        </w:rPr>
      </w:pPr>
      <w:r w:rsidRPr="00FF1C42">
        <w:rPr>
          <w:rFonts w:ascii="Arial" w:hAnsi="Arial" w:cs="Arial"/>
          <w:sz w:val="24"/>
          <w:szCs w:val="24"/>
        </w:rPr>
        <w:t>PERSONA FÍSICA O</w:t>
      </w:r>
      <w:r w:rsidR="001C22E5" w:rsidRPr="00FF1C42">
        <w:rPr>
          <w:rFonts w:ascii="Arial" w:hAnsi="Arial" w:cs="Arial"/>
          <w:sz w:val="24"/>
          <w:szCs w:val="24"/>
        </w:rPr>
        <w:t xml:space="preserve"> MORAL</w:t>
      </w:r>
      <w:r w:rsidR="00250D46" w:rsidRPr="00FF1C42">
        <w:rPr>
          <w:rFonts w:ascii="Arial" w:hAnsi="Arial" w:cs="Arial"/>
          <w:sz w:val="24"/>
          <w:szCs w:val="24"/>
        </w:rPr>
        <w:t>.</w:t>
      </w:r>
    </w:p>
    <w:p w:rsidR="006E3277" w:rsidRPr="00FF1C42" w:rsidRDefault="006E3277" w:rsidP="00250D46">
      <w:pPr>
        <w:pStyle w:val="Sinespaciado"/>
        <w:ind w:firstLine="708"/>
        <w:jc w:val="both"/>
      </w:pPr>
    </w:p>
    <w:sectPr w:rsidR="006E3277" w:rsidRPr="00FF1C42" w:rsidSect="001C22E5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93" w:rsidRDefault="004E3D93" w:rsidP="00361BBD">
      <w:r>
        <w:separator/>
      </w:r>
    </w:p>
  </w:endnote>
  <w:endnote w:type="continuationSeparator" w:id="0">
    <w:p w:rsidR="004E3D93" w:rsidRDefault="004E3D93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4E3D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93" w:rsidRDefault="004E3D93" w:rsidP="00361BBD">
      <w:r>
        <w:separator/>
      </w:r>
    </w:p>
  </w:footnote>
  <w:footnote w:type="continuationSeparator" w:id="0">
    <w:p w:rsidR="004E3D93" w:rsidRDefault="004E3D93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85FF5"/>
    <w:rsid w:val="001C22E5"/>
    <w:rsid w:val="002020A2"/>
    <w:rsid w:val="00250D46"/>
    <w:rsid w:val="00361BBD"/>
    <w:rsid w:val="003A4646"/>
    <w:rsid w:val="004E3D93"/>
    <w:rsid w:val="005D27FE"/>
    <w:rsid w:val="006E3277"/>
    <w:rsid w:val="007A6AB6"/>
    <w:rsid w:val="00805ED6"/>
    <w:rsid w:val="008E5345"/>
    <w:rsid w:val="00946C3F"/>
    <w:rsid w:val="00952FE3"/>
    <w:rsid w:val="009C0854"/>
    <w:rsid w:val="009C1A7F"/>
    <w:rsid w:val="00E5402C"/>
    <w:rsid w:val="00EE7FB8"/>
    <w:rsid w:val="00F205AF"/>
    <w:rsid w:val="00FE3F1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2023-10-02T19:56:00Z</dcterms:created>
  <dcterms:modified xsi:type="dcterms:W3CDTF">2023-10-02T19:56:00Z</dcterms:modified>
</cp:coreProperties>
</file>